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09C" w:rsidRDefault="003F209C" w:rsidP="003F209C">
      <w:pPr>
        <w:pStyle w:val="Tekstprzypisudolnego"/>
        <w:rPr>
          <w:sz w:val="24"/>
          <w:szCs w:val="24"/>
        </w:rPr>
      </w:pPr>
    </w:p>
    <w:p w:rsidR="003F209C" w:rsidRDefault="003F209C" w:rsidP="003F209C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3F209C" w:rsidRDefault="003F209C" w:rsidP="003F209C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3F209C" w:rsidRDefault="003F209C" w:rsidP="003F209C">
      <w:pPr>
        <w:pStyle w:val="Tekstprzypisudolnego"/>
        <w:rPr>
          <w:szCs w:val="24"/>
        </w:rPr>
      </w:pPr>
    </w:p>
    <w:p w:rsidR="003F209C" w:rsidRDefault="003F209C" w:rsidP="003F209C">
      <w:pPr>
        <w:pStyle w:val="Tekstpodstawowy"/>
        <w:jc w:val="left"/>
        <w:rPr>
          <w:b w:val="0"/>
          <w:bCs w:val="0"/>
          <w:sz w:val="24"/>
        </w:rPr>
      </w:pPr>
    </w:p>
    <w:p w:rsidR="003F209C" w:rsidRPr="00E8419D" w:rsidRDefault="003F209C" w:rsidP="003F209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3F209C" w:rsidRPr="00E8419D" w:rsidRDefault="003F209C" w:rsidP="003F209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3F209C" w:rsidRDefault="003F209C" w:rsidP="003F209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3F209C" w:rsidRDefault="003F209C" w:rsidP="003F209C">
      <w:pPr>
        <w:pStyle w:val="Tekstpodstawowy"/>
        <w:jc w:val="left"/>
        <w:rPr>
          <w:b w:val="0"/>
          <w:bCs w:val="0"/>
          <w:sz w:val="24"/>
        </w:rPr>
      </w:pPr>
    </w:p>
    <w:p w:rsidR="003F209C" w:rsidRDefault="003F209C" w:rsidP="003F209C">
      <w:pPr>
        <w:pStyle w:val="Tekstpodstawowy"/>
        <w:jc w:val="left"/>
        <w:rPr>
          <w:b w:val="0"/>
          <w:bCs w:val="0"/>
          <w:sz w:val="24"/>
        </w:rPr>
      </w:pPr>
    </w:p>
    <w:p w:rsidR="003F209C" w:rsidRDefault="003F209C" w:rsidP="003F209C">
      <w:pPr>
        <w:pStyle w:val="Tekstpodstawowy"/>
        <w:jc w:val="left"/>
        <w:rPr>
          <w:b w:val="0"/>
          <w:bCs w:val="0"/>
          <w:sz w:val="24"/>
        </w:rPr>
      </w:pPr>
    </w:p>
    <w:p w:rsidR="003F209C" w:rsidRDefault="003F209C" w:rsidP="003F209C">
      <w:pPr>
        <w:pStyle w:val="Tekstpodstawowy"/>
        <w:jc w:val="left"/>
        <w:rPr>
          <w:b w:val="0"/>
          <w:bCs w:val="0"/>
          <w:sz w:val="24"/>
        </w:rPr>
      </w:pPr>
    </w:p>
    <w:p w:rsidR="003F209C" w:rsidRPr="005B7BE4" w:rsidRDefault="003F209C" w:rsidP="003F209C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ZOBOWIĄZANIE</w:t>
      </w:r>
    </w:p>
    <w:p w:rsidR="003F209C" w:rsidRPr="005B7BE4" w:rsidRDefault="003F209C" w:rsidP="003F209C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do oddania do dyspozycji Wykonawcy niezbędnych zasobów na okres korzystania z nich przy wykonywaniu zamówienia</w:t>
      </w:r>
    </w:p>
    <w:p w:rsidR="003F209C" w:rsidRDefault="003F209C" w:rsidP="003F209C">
      <w:pPr>
        <w:pStyle w:val="Tekstpodstawowy"/>
        <w:jc w:val="left"/>
        <w:rPr>
          <w:b w:val="0"/>
          <w:bCs w:val="0"/>
          <w:sz w:val="24"/>
        </w:rPr>
      </w:pPr>
    </w:p>
    <w:p w:rsidR="003F209C" w:rsidRDefault="003F209C" w:rsidP="003F209C">
      <w:pPr>
        <w:pStyle w:val="Tekstpodstawowy"/>
        <w:jc w:val="left"/>
        <w:rPr>
          <w:b w:val="0"/>
          <w:bCs w:val="0"/>
          <w:sz w:val="24"/>
        </w:rPr>
      </w:pPr>
    </w:p>
    <w:p w:rsidR="003F209C" w:rsidRDefault="003F209C" w:rsidP="003F209C">
      <w:pPr>
        <w:pStyle w:val="Tekstpodstawowy"/>
        <w:jc w:val="left"/>
        <w:rPr>
          <w:b w:val="0"/>
          <w:bCs w:val="0"/>
          <w:sz w:val="24"/>
        </w:rPr>
      </w:pPr>
    </w:p>
    <w:p w:rsidR="003F209C" w:rsidRPr="005B7BE4" w:rsidRDefault="003F209C" w:rsidP="003F209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 xml:space="preserve">Ja(/My) niżej podpisany(/ni) …………………………….……………..……………… będąc </w:t>
      </w:r>
    </w:p>
    <w:p w:rsidR="003F209C" w:rsidRPr="005B7BE4" w:rsidRDefault="003F209C" w:rsidP="003F209C">
      <w:pPr>
        <w:pStyle w:val="Tekstpodstawowy"/>
        <w:spacing w:line="276" w:lineRule="auto"/>
        <w:ind w:left="2832" w:firstLine="708"/>
        <w:jc w:val="both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(imię i nazwisko składającego oświadczenie)</w:t>
      </w:r>
    </w:p>
    <w:p w:rsidR="003F209C" w:rsidRPr="005B7BE4" w:rsidRDefault="003F209C" w:rsidP="003F209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upoważnionym(/mi) do reprezentowania:</w:t>
      </w:r>
    </w:p>
    <w:p w:rsidR="003F209C" w:rsidRPr="005B7BE4" w:rsidRDefault="003F209C" w:rsidP="003F209C">
      <w:pPr>
        <w:pStyle w:val="Tekstpodstawowy"/>
        <w:spacing w:line="276" w:lineRule="auto"/>
        <w:rPr>
          <w:b w:val="0"/>
          <w:bCs w:val="0"/>
          <w:sz w:val="24"/>
        </w:rPr>
      </w:pPr>
    </w:p>
    <w:p w:rsidR="003F209C" w:rsidRPr="005B7BE4" w:rsidRDefault="003F209C" w:rsidP="003F209C">
      <w:pPr>
        <w:pStyle w:val="Tekstpodstawowy"/>
        <w:spacing w:line="276" w:lineRule="auto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…………………………….………………………………….………………………………</w:t>
      </w:r>
    </w:p>
    <w:p w:rsidR="003F209C" w:rsidRPr="005B7BE4" w:rsidRDefault="003F209C" w:rsidP="003F209C">
      <w:pPr>
        <w:pStyle w:val="Tekstpodstawowy"/>
        <w:spacing w:line="276" w:lineRule="auto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(nazwa i adres  podmiotu oddającego do dyspozycji zasoby)</w:t>
      </w:r>
    </w:p>
    <w:p w:rsidR="003F209C" w:rsidRPr="005B7BE4" w:rsidRDefault="003F209C" w:rsidP="003F209C">
      <w:pPr>
        <w:pStyle w:val="Tekstpodstawowy"/>
        <w:spacing w:line="276" w:lineRule="auto"/>
        <w:rPr>
          <w:b w:val="0"/>
          <w:bCs w:val="0"/>
          <w:sz w:val="24"/>
        </w:rPr>
      </w:pPr>
    </w:p>
    <w:p w:rsidR="003F209C" w:rsidRPr="005B7BE4" w:rsidRDefault="003F209C" w:rsidP="003F209C">
      <w:pPr>
        <w:pStyle w:val="Tekstpodstawowy"/>
        <w:rPr>
          <w:b w:val="0"/>
          <w:bCs w:val="0"/>
          <w:sz w:val="24"/>
        </w:rPr>
      </w:pPr>
      <w:r>
        <w:rPr>
          <w:bCs w:val="0"/>
          <w:sz w:val="24"/>
        </w:rPr>
        <w:t>oświadcza</w:t>
      </w:r>
      <w:r w:rsidRPr="005B7BE4">
        <w:rPr>
          <w:bCs w:val="0"/>
          <w:sz w:val="24"/>
        </w:rPr>
        <w:t>m(/y)</w:t>
      </w:r>
      <w:r w:rsidRPr="005B7BE4">
        <w:rPr>
          <w:b w:val="0"/>
          <w:bCs w:val="0"/>
          <w:sz w:val="24"/>
        </w:rPr>
        <w:t>,</w:t>
      </w:r>
    </w:p>
    <w:p w:rsidR="003F209C" w:rsidRPr="005A304F" w:rsidRDefault="003F209C" w:rsidP="003F209C">
      <w:pPr>
        <w:pStyle w:val="Tekstpodstawowy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że wyżej wymieniony podmiot</w:t>
      </w:r>
      <w:r>
        <w:rPr>
          <w:b w:val="0"/>
          <w:bCs w:val="0"/>
          <w:sz w:val="24"/>
        </w:rPr>
        <w:t xml:space="preserve"> </w:t>
      </w:r>
      <w:r w:rsidRPr="005A304F">
        <w:rPr>
          <w:b w:val="0"/>
          <w:bCs w:val="0"/>
          <w:sz w:val="24"/>
        </w:rPr>
        <w:t xml:space="preserve">stosownie do art. 22a ustawy z dnia 29 stycznia 2004 r. – Prawo zamówień publicznych </w:t>
      </w:r>
      <w:r>
        <w:rPr>
          <w:b w:val="0"/>
          <w:bCs w:val="0"/>
          <w:sz w:val="24"/>
        </w:rPr>
        <w:t xml:space="preserve">(Dz. U. z 2019 r. poz. </w:t>
      </w:r>
      <w:r w:rsidRPr="009169CB">
        <w:rPr>
          <w:b w:val="0"/>
          <w:bCs w:val="0"/>
          <w:sz w:val="24"/>
        </w:rPr>
        <w:t>1843</w:t>
      </w:r>
      <w:r w:rsidRPr="005A304F">
        <w:rPr>
          <w:b w:val="0"/>
          <w:bCs w:val="0"/>
          <w:sz w:val="24"/>
        </w:rPr>
        <w:t xml:space="preserve"> z późniejszymi zmianami), odda Wykonawcy</w:t>
      </w:r>
    </w:p>
    <w:p w:rsidR="003F209C" w:rsidRPr="005A304F" w:rsidRDefault="003F209C" w:rsidP="003F209C">
      <w:pPr>
        <w:pStyle w:val="Tekstpodstawowy"/>
        <w:rPr>
          <w:b w:val="0"/>
          <w:bCs w:val="0"/>
          <w:sz w:val="24"/>
        </w:rPr>
      </w:pPr>
    </w:p>
    <w:p w:rsidR="003F209C" w:rsidRPr="005A304F" w:rsidRDefault="003F209C" w:rsidP="003F209C">
      <w:pPr>
        <w:pStyle w:val="Tekstpodstawowy"/>
        <w:rPr>
          <w:b w:val="0"/>
          <w:bCs w:val="0"/>
          <w:sz w:val="24"/>
        </w:rPr>
      </w:pPr>
    </w:p>
    <w:p w:rsidR="003F209C" w:rsidRPr="005A304F" w:rsidRDefault="003F209C" w:rsidP="003F209C">
      <w:pPr>
        <w:pStyle w:val="Tekstpodstawowy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…………………………………………………………………....…………………………….……</w:t>
      </w:r>
    </w:p>
    <w:p w:rsidR="003F209C" w:rsidRPr="005A304F" w:rsidRDefault="003F209C" w:rsidP="003F209C">
      <w:pPr>
        <w:pStyle w:val="Tekstpodstawowy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(nazwa i adres </w:t>
      </w:r>
      <w:r w:rsidRPr="005A304F">
        <w:rPr>
          <w:b w:val="0"/>
          <w:bCs w:val="0"/>
          <w:sz w:val="20"/>
          <w:szCs w:val="20"/>
        </w:rPr>
        <w:t>Wykonawcy składającego ofertę)</w:t>
      </w:r>
    </w:p>
    <w:p w:rsidR="003F209C" w:rsidRPr="005A304F" w:rsidRDefault="003F209C" w:rsidP="003F209C">
      <w:pPr>
        <w:pStyle w:val="Tekstpodstawowy"/>
        <w:jc w:val="left"/>
        <w:rPr>
          <w:b w:val="0"/>
          <w:bCs w:val="0"/>
          <w:sz w:val="24"/>
        </w:rPr>
      </w:pPr>
    </w:p>
    <w:p w:rsidR="003F209C" w:rsidRDefault="003F209C" w:rsidP="003F209C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do dyspozycji niezbędne zasoby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5A304F">
        <w:rPr>
          <w:b w:val="0"/>
          <w:bCs w:val="0"/>
          <w:sz w:val="24"/>
        </w:rPr>
        <w:t xml:space="preserve"> </w:t>
      </w:r>
    </w:p>
    <w:p w:rsidR="003F209C" w:rsidRDefault="003F209C" w:rsidP="003F209C">
      <w:pPr>
        <w:pStyle w:val="Tekstpodstawowy"/>
        <w:jc w:val="left"/>
        <w:rPr>
          <w:b w:val="0"/>
          <w:bCs w:val="0"/>
          <w:sz w:val="24"/>
        </w:rPr>
      </w:pPr>
    </w:p>
    <w:p w:rsidR="003F209C" w:rsidRPr="005A304F" w:rsidRDefault="003F209C" w:rsidP="003F209C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</w:t>
      </w:r>
      <w:r>
        <w:rPr>
          <w:b w:val="0"/>
          <w:bCs w:val="0"/>
          <w:sz w:val="24"/>
        </w:rPr>
        <w:t>…………………………</w:t>
      </w:r>
    </w:p>
    <w:p w:rsidR="003F209C" w:rsidRPr="005A304F" w:rsidRDefault="003F209C" w:rsidP="003F209C">
      <w:pPr>
        <w:pStyle w:val="Tekstpodstawowy"/>
        <w:jc w:val="left"/>
        <w:rPr>
          <w:b w:val="0"/>
          <w:bCs w:val="0"/>
          <w:sz w:val="20"/>
          <w:szCs w:val="20"/>
        </w:rPr>
      </w:pPr>
      <w:r w:rsidRPr="005A304F">
        <w:rPr>
          <w:b w:val="0"/>
          <w:bCs w:val="0"/>
          <w:sz w:val="20"/>
          <w:szCs w:val="20"/>
        </w:rPr>
        <w:t xml:space="preserve">                                                                     (zakres udostępnianych zasobów)</w:t>
      </w:r>
    </w:p>
    <w:p w:rsidR="003F209C" w:rsidRPr="005A304F" w:rsidRDefault="003F209C" w:rsidP="003F209C">
      <w:pPr>
        <w:pStyle w:val="Tekstpodstawowy"/>
        <w:rPr>
          <w:b w:val="0"/>
          <w:bCs w:val="0"/>
          <w:sz w:val="24"/>
        </w:rPr>
      </w:pPr>
    </w:p>
    <w:p w:rsidR="003F209C" w:rsidRPr="005A304F" w:rsidRDefault="003F209C" w:rsidP="003F209C">
      <w:pPr>
        <w:pStyle w:val="Tekstpodstawowy"/>
        <w:jc w:val="both"/>
        <w:rPr>
          <w:bCs w:val="0"/>
          <w:sz w:val="24"/>
        </w:rPr>
      </w:pPr>
      <w:r w:rsidRPr="005A304F">
        <w:rPr>
          <w:b w:val="0"/>
          <w:bCs w:val="0"/>
          <w:sz w:val="24"/>
        </w:rPr>
        <w:t xml:space="preserve">na </w:t>
      </w:r>
      <w:r>
        <w:rPr>
          <w:b w:val="0"/>
          <w:bCs w:val="0"/>
          <w:sz w:val="24"/>
        </w:rPr>
        <w:t>potrzeby realizacji zamówienia pn.</w:t>
      </w:r>
      <w:r w:rsidRPr="005A304F">
        <w:rPr>
          <w:b w:val="0"/>
          <w:bCs w:val="0"/>
          <w:sz w:val="24"/>
        </w:rPr>
        <w:t xml:space="preserve"> </w:t>
      </w:r>
      <w:r w:rsidRPr="005A304F">
        <w:rPr>
          <w:bCs w:val="0"/>
          <w:sz w:val="24"/>
        </w:rPr>
        <w:t>„</w:t>
      </w:r>
      <w:r w:rsidR="00942717">
        <w:rPr>
          <w:bCs w:val="0"/>
          <w:sz w:val="24"/>
        </w:rPr>
        <w:t>Renowacja obiektów zespołu p</w:t>
      </w:r>
      <w:bookmarkStart w:id="0" w:name="_GoBack"/>
      <w:bookmarkEnd w:id="0"/>
      <w:r w:rsidRPr="00EF3CA1">
        <w:rPr>
          <w:bCs w:val="0"/>
          <w:sz w:val="24"/>
        </w:rPr>
        <w:t xml:space="preserve">ałacowego w Grębowie - </w:t>
      </w:r>
      <w:r w:rsidRPr="00EF3CA1">
        <w:rPr>
          <w:bCs w:val="0"/>
          <w:sz w:val="24"/>
          <w:u w:val="single"/>
        </w:rPr>
        <w:t>Zadanie Nr 2</w:t>
      </w:r>
      <w:r w:rsidRPr="00EF3CA1">
        <w:rPr>
          <w:bCs w:val="0"/>
          <w:sz w:val="24"/>
        </w:rPr>
        <w:t xml:space="preserve"> - Renowacja mostku bramy wjazdowej zespołu pałacowego w Grębowie</w:t>
      </w:r>
      <w:r w:rsidRPr="005A304F">
        <w:rPr>
          <w:bCs w:val="0"/>
          <w:sz w:val="24"/>
        </w:rPr>
        <w:t>”</w:t>
      </w:r>
      <w:r>
        <w:rPr>
          <w:bCs w:val="0"/>
          <w:sz w:val="24"/>
        </w:rPr>
        <w:t xml:space="preserve"> </w:t>
      </w:r>
    </w:p>
    <w:p w:rsidR="003F209C" w:rsidRPr="005A304F" w:rsidRDefault="003F209C" w:rsidP="003F209C">
      <w:pPr>
        <w:pStyle w:val="Tekstpodstawowy"/>
        <w:rPr>
          <w:b w:val="0"/>
          <w:bCs w:val="0"/>
          <w:sz w:val="24"/>
        </w:rPr>
      </w:pPr>
    </w:p>
    <w:p w:rsidR="003F209C" w:rsidRDefault="003F209C" w:rsidP="003F209C">
      <w:pPr>
        <w:pStyle w:val="Tekstpodstawowy"/>
        <w:jc w:val="both"/>
        <w:rPr>
          <w:b w:val="0"/>
          <w:bCs w:val="0"/>
          <w:sz w:val="24"/>
        </w:rPr>
      </w:pPr>
    </w:p>
    <w:p w:rsidR="003F209C" w:rsidRDefault="003F209C" w:rsidP="003F209C">
      <w:pPr>
        <w:pStyle w:val="Tekstpodstawowy"/>
        <w:jc w:val="both"/>
        <w:rPr>
          <w:b w:val="0"/>
          <w:bCs w:val="0"/>
          <w:sz w:val="24"/>
        </w:rPr>
      </w:pPr>
    </w:p>
    <w:p w:rsidR="003F209C" w:rsidRDefault="003F209C" w:rsidP="003F209C">
      <w:pPr>
        <w:pStyle w:val="Tekstpodstawowy"/>
        <w:jc w:val="both"/>
        <w:rPr>
          <w:b w:val="0"/>
          <w:bCs w:val="0"/>
          <w:sz w:val="24"/>
        </w:rPr>
      </w:pPr>
    </w:p>
    <w:p w:rsidR="003F209C" w:rsidRDefault="003F209C" w:rsidP="003F209C">
      <w:pPr>
        <w:pStyle w:val="Tekstpodstawowy"/>
        <w:jc w:val="both"/>
        <w:rPr>
          <w:b w:val="0"/>
          <w:bCs w:val="0"/>
          <w:sz w:val="24"/>
        </w:rPr>
      </w:pPr>
    </w:p>
    <w:p w:rsidR="003F209C" w:rsidRDefault="003F209C" w:rsidP="003F209C">
      <w:pPr>
        <w:pStyle w:val="Tekstpodstawowy"/>
        <w:jc w:val="both"/>
        <w:rPr>
          <w:b w:val="0"/>
          <w:bCs w:val="0"/>
          <w:sz w:val="24"/>
        </w:rPr>
      </w:pPr>
    </w:p>
    <w:p w:rsidR="003F209C" w:rsidRDefault="003F209C" w:rsidP="003F209C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lastRenderedPageBreak/>
        <w:t xml:space="preserve">Sposób wykorzystania w/w zasobów przez wykonawcę </w:t>
      </w:r>
      <w:r>
        <w:rPr>
          <w:b w:val="0"/>
          <w:bCs w:val="0"/>
          <w:sz w:val="24"/>
        </w:rPr>
        <w:t>przy wykonywaniu zamówienia to</w:t>
      </w:r>
      <w:r>
        <w:rPr>
          <w:rStyle w:val="Odwoanieprzypisudolnego"/>
          <w:b w:val="0"/>
          <w:bCs w:val="0"/>
          <w:sz w:val="24"/>
        </w:rPr>
        <w:footnoteReference w:id="2"/>
      </w:r>
      <w:r w:rsidRPr="005A304F">
        <w:rPr>
          <w:b w:val="0"/>
          <w:bCs w:val="0"/>
          <w:sz w:val="24"/>
        </w:rPr>
        <w:t xml:space="preserve">: </w:t>
      </w:r>
    </w:p>
    <w:p w:rsidR="003F209C" w:rsidRPr="005A304F" w:rsidRDefault="003F209C" w:rsidP="003F209C">
      <w:pPr>
        <w:pStyle w:val="Tekstpodstawowy"/>
        <w:jc w:val="both"/>
        <w:rPr>
          <w:b w:val="0"/>
          <w:bCs w:val="0"/>
          <w:sz w:val="24"/>
        </w:rPr>
      </w:pPr>
    </w:p>
    <w:p w:rsidR="003F209C" w:rsidRDefault="003F209C" w:rsidP="003F209C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3F209C" w:rsidRDefault="003F209C" w:rsidP="003F209C">
      <w:pPr>
        <w:pStyle w:val="Tekstpodstawowy"/>
        <w:jc w:val="both"/>
        <w:rPr>
          <w:b w:val="0"/>
          <w:bCs w:val="0"/>
          <w:sz w:val="24"/>
        </w:rPr>
      </w:pPr>
    </w:p>
    <w:p w:rsidR="003F209C" w:rsidRPr="005A304F" w:rsidRDefault="003F209C" w:rsidP="003F209C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3F209C" w:rsidRDefault="003F209C" w:rsidP="003F209C">
      <w:pPr>
        <w:pStyle w:val="Tekstpodstawowy"/>
        <w:jc w:val="left"/>
        <w:rPr>
          <w:b w:val="0"/>
          <w:bCs w:val="0"/>
          <w:sz w:val="24"/>
        </w:rPr>
      </w:pPr>
    </w:p>
    <w:p w:rsidR="003F209C" w:rsidRDefault="003F209C" w:rsidP="003F209C">
      <w:pPr>
        <w:pStyle w:val="Tekstpodstawowy"/>
        <w:jc w:val="left"/>
        <w:rPr>
          <w:b w:val="0"/>
          <w:bCs w:val="0"/>
          <w:sz w:val="24"/>
        </w:rPr>
      </w:pPr>
    </w:p>
    <w:p w:rsidR="003F209C" w:rsidRDefault="003F209C" w:rsidP="003F209C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Zak</w:t>
      </w:r>
      <w:r>
        <w:rPr>
          <w:b w:val="0"/>
          <w:bCs w:val="0"/>
          <w:sz w:val="24"/>
        </w:rPr>
        <w:t xml:space="preserve">res zamówienia, który zamierzam </w:t>
      </w:r>
      <w:r w:rsidRPr="005A304F">
        <w:rPr>
          <w:b w:val="0"/>
          <w:bCs w:val="0"/>
          <w:sz w:val="24"/>
        </w:rPr>
        <w:t>realizować</w:t>
      </w:r>
      <w:r>
        <w:rPr>
          <w:b w:val="0"/>
          <w:bCs w:val="0"/>
          <w:sz w:val="24"/>
        </w:rPr>
        <w:t>:</w:t>
      </w:r>
    </w:p>
    <w:p w:rsidR="003F209C" w:rsidRDefault="003F209C" w:rsidP="003F209C">
      <w:pPr>
        <w:pStyle w:val="Tekstpodstawowy"/>
        <w:jc w:val="left"/>
        <w:rPr>
          <w:b w:val="0"/>
          <w:bCs w:val="0"/>
          <w:sz w:val="24"/>
        </w:rPr>
      </w:pPr>
    </w:p>
    <w:p w:rsidR="003F209C" w:rsidRDefault="003F209C" w:rsidP="003F209C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  <w:r w:rsidRPr="005A304F">
        <w:rPr>
          <w:b w:val="0"/>
          <w:bCs w:val="0"/>
          <w:sz w:val="24"/>
        </w:rPr>
        <w:t>…………………………………………………………</w:t>
      </w:r>
      <w:r>
        <w:rPr>
          <w:b w:val="0"/>
          <w:bCs w:val="0"/>
          <w:sz w:val="24"/>
        </w:rPr>
        <w:t>……………………………………………..</w:t>
      </w:r>
    </w:p>
    <w:p w:rsidR="003F209C" w:rsidRDefault="003F209C" w:rsidP="003F209C">
      <w:pPr>
        <w:pStyle w:val="Tekstpodstawowy"/>
        <w:jc w:val="left"/>
        <w:rPr>
          <w:b w:val="0"/>
          <w:bCs w:val="0"/>
          <w:sz w:val="24"/>
        </w:rPr>
      </w:pPr>
    </w:p>
    <w:p w:rsidR="003F209C" w:rsidRPr="005A304F" w:rsidRDefault="003F209C" w:rsidP="003F209C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3F209C" w:rsidRDefault="003F209C" w:rsidP="003F209C">
      <w:pPr>
        <w:pStyle w:val="Tekstpodstawowy"/>
        <w:jc w:val="left"/>
        <w:rPr>
          <w:b w:val="0"/>
          <w:bCs w:val="0"/>
          <w:sz w:val="24"/>
        </w:rPr>
      </w:pPr>
    </w:p>
    <w:p w:rsidR="003F209C" w:rsidRDefault="003F209C" w:rsidP="003F209C">
      <w:pPr>
        <w:pStyle w:val="Tekstpodstawowy"/>
        <w:jc w:val="left"/>
        <w:rPr>
          <w:b w:val="0"/>
          <w:bCs w:val="0"/>
          <w:sz w:val="24"/>
        </w:rPr>
      </w:pPr>
    </w:p>
    <w:p w:rsidR="003F209C" w:rsidRDefault="003F209C" w:rsidP="003F209C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Okres naszego</w:t>
      </w:r>
      <w:r w:rsidRPr="00E773E1">
        <w:rPr>
          <w:b w:val="0"/>
          <w:bCs w:val="0"/>
          <w:sz w:val="24"/>
        </w:rPr>
        <w:t xml:space="preserve"> udzi</w:t>
      </w:r>
      <w:r>
        <w:rPr>
          <w:b w:val="0"/>
          <w:bCs w:val="0"/>
          <w:sz w:val="24"/>
        </w:rPr>
        <w:t>ału przy wykonywaniu zamówienia:</w:t>
      </w:r>
    </w:p>
    <w:p w:rsidR="003F209C" w:rsidRDefault="003F209C" w:rsidP="003F209C">
      <w:pPr>
        <w:pStyle w:val="Tekstpodstawowy"/>
        <w:jc w:val="left"/>
        <w:rPr>
          <w:b w:val="0"/>
          <w:bCs w:val="0"/>
          <w:sz w:val="24"/>
        </w:rPr>
      </w:pPr>
    </w:p>
    <w:p w:rsidR="003F209C" w:rsidRPr="005A304F" w:rsidRDefault="003F209C" w:rsidP="003F209C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3F209C" w:rsidRPr="005A304F" w:rsidRDefault="003F209C" w:rsidP="003F209C">
      <w:pPr>
        <w:pStyle w:val="Tekstpodstawowy"/>
        <w:jc w:val="left"/>
        <w:rPr>
          <w:b w:val="0"/>
          <w:bCs w:val="0"/>
          <w:sz w:val="24"/>
        </w:rPr>
      </w:pPr>
    </w:p>
    <w:p w:rsidR="003F209C" w:rsidRPr="005A304F" w:rsidRDefault="003F209C" w:rsidP="003F209C">
      <w:pPr>
        <w:pStyle w:val="Tekstpodstawowy"/>
        <w:rPr>
          <w:b w:val="0"/>
          <w:bCs w:val="0"/>
          <w:sz w:val="24"/>
        </w:rPr>
      </w:pPr>
    </w:p>
    <w:p w:rsidR="003F209C" w:rsidRDefault="003F209C" w:rsidP="003F209C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Charakter</w:t>
      </w:r>
      <w:r w:rsidRPr="005A304F">
        <w:rPr>
          <w:b w:val="0"/>
          <w:bCs w:val="0"/>
          <w:sz w:val="24"/>
        </w:rPr>
        <w:t xml:space="preserve"> stosunku, jaki</w:t>
      </w:r>
      <w:r>
        <w:rPr>
          <w:b w:val="0"/>
          <w:bCs w:val="0"/>
          <w:sz w:val="24"/>
        </w:rPr>
        <w:t xml:space="preserve"> będzie łączył nas z wykonawcą</w:t>
      </w:r>
      <w:r>
        <w:rPr>
          <w:rStyle w:val="Odwoanieprzypisudolnego"/>
          <w:b w:val="0"/>
          <w:bCs w:val="0"/>
          <w:sz w:val="24"/>
        </w:rPr>
        <w:footnoteReference w:id="3"/>
      </w:r>
      <w:r w:rsidRPr="005A304F">
        <w:rPr>
          <w:b w:val="0"/>
          <w:bCs w:val="0"/>
          <w:sz w:val="24"/>
        </w:rPr>
        <w:t xml:space="preserve">: </w:t>
      </w:r>
    </w:p>
    <w:p w:rsidR="003F209C" w:rsidRPr="005A304F" w:rsidRDefault="003F209C" w:rsidP="003F209C">
      <w:pPr>
        <w:pStyle w:val="Tekstpodstawowy"/>
        <w:rPr>
          <w:b w:val="0"/>
          <w:bCs w:val="0"/>
          <w:sz w:val="24"/>
        </w:rPr>
      </w:pPr>
    </w:p>
    <w:p w:rsidR="003F209C" w:rsidRDefault="003F209C" w:rsidP="003F209C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</w:t>
      </w:r>
      <w:r>
        <w:rPr>
          <w:b w:val="0"/>
          <w:bCs w:val="0"/>
          <w:sz w:val="24"/>
        </w:rPr>
        <w:t>……………………………………………………………………</w:t>
      </w:r>
    </w:p>
    <w:p w:rsidR="003F209C" w:rsidRDefault="003F209C" w:rsidP="003F209C">
      <w:pPr>
        <w:pStyle w:val="Tekstpodstawowy"/>
        <w:jc w:val="left"/>
        <w:rPr>
          <w:b w:val="0"/>
          <w:bCs w:val="0"/>
          <w:sz w:val="24"/>
        </w:rPr>
      </w:pPr>
    </w:p>
    <w:p w:rsidR="003F209C" w:rsidRDefault="003F209C" w:rsidP="003F209C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3F209C" w:rsidRDefault="003F209C" w:rsidP="003F209C">
      <w:pPr>
        <w:pStyle w:val="Tekstpodstawowy"/>
        <w:jc w:val="left"/>
        <w:rPr>
          <w:b w:val="0"/>
          <w:bCs w:val="0"/>
          <w:sz w:val="24"/>
        </w:rPr>
      </w:pPr>
    </w:p>
    <w:p w:rsidR="003F209C" w:rsidRDefault="003F209C" w:rsidP="003F209C">
      <w:pPr>
        <w:pStyle w:val="Tekstpodstawowy"/>
        <w:jc w:val="left"/>
        <w:rPr>
          <w:b w:val="0"/>
          <w:bCs w:val="0"/>
          <w:sz w:val="24"/>
        </w:rPr>
      </w:pPr>
    </w:p>
    <w:p w:rsidR="003F209C" w:rsidRDefault="003F209C" w:rsidP="003F209C">
      <w:pPr>
        <w:pStyle w:val="Tekstpodstawowy"/>
        <w:jc w:val="left"/>
        <w:rPr>
          <w:b w:val="0"/>
          <w:bCs w:val="0"/>
          <w:sz w:val="24"/>
        </w:rPr>
      </w:pPr>
    </w:p>
    <w:p w:rsidR="003F209C" w:rsidRDefault="003F209C" w:rsidP="003F209C">
      <w:pPr>
        <w:pStyle w:val="Tekstpodstawowy"/>
        <w:jc w:val="left"/>
        <w:rPr>
          <w:b w:val="0"/>
          <w:bCs w:val="0"/>
          <w:sz w:val="24"/>
        </w:rPr>
      </w:pPr>
    </w:p>
    <w:p w:rsidR="003F209C" w:rsidRDefault="003F209C" w:rsidP="003F209C">
      <w:pPr>
        <w:pStyle w:val="Tekstpodstawowy"/>
        <w:jc w:val="left"/>
        <w:rPr>
          <w:b w:val="0"/>
          <w:bCs w:val="0"/>
          <w:sz w:val="24"/>
        </w:rPr>
      </w:pPr>
    </w:p>
    <w:p w:rsidR="003F209C" w:rsidRDefault="003F209C" w:rsidP="003F209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3F209C" w:rsidRDefault="003F209C" w:rsidP="003F209C">
      <w:pPr>
        <w:ind w:left="4248"/>
        <w:jc w:val="right"/>
      </w:pPr>
      <w:r>
        <w:t>..................................................................</w:t>
      </w:r>
    </w:p>
    <w:p w:rsidR="003F209C" w:rsidRDefault="003F209C" w:rsidP="003F209C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Podmiotu lub</w:t>
      </w:r>
    </w:p>
    <w:p w:rsidR="003F209C" w:rsidRDefault="003F209C" w:rsidP="003F209C">
      <w:pPr>
        <w:pStyle w:val="Tekstpodstawowy"/>
        <w:jc w:val="left"/>
        <w:rPr>
          <w:b w:val="0"/>
          <w:sz w:val="20"/>
        </w:rPr>
      </w:pPr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</w:t>
      </w:r>
      <w:r w:rsidRPr="00931815">
        <w:rPr>
          <w:b w:val="0"/>
          <w:sz w:val="20"/>
        </w:rPr>
        <w:t>upoważn</w:t>
      </w:r>
      <w:r>
        <w:rPr>
          <w:b w:val="0"/>
          <w:sz w:val="20"/>
        </w:rPr>
        <w:t>ionego przedstawiciela Podmiotu</w:t>
      </w:r>
      <w:r w:rsidRPr="00931815">
        <w:rPr>
          <w:b w:val="0"/>
          <w:sz w:val="20"/>
        </w:rPr>
        <w:t>)</w:t>
      </w:r>
    </w:p>
    <w:p w:rsidR="003F209C" w:rsidRDefault="003F209C" w:rsidP="003F209C">
      <w:pPr>
        <w:pStyle w:val="Tekstpodstawowy"/>
        <w:jc w:val="left"/>
        <w:rPr>
          <w:b w:val="0"/>
          <w:sz w:val="20"/>
        </w:rPr>
      </w:pPr>
    </w:p>
    <w:sectPr w:rsidR="003F209C" w:rsidSect="003F209C">
      <w:pgSz w:w="11906" w:h="16838"/>
      <w:pgMar w:top="1134" w:right="1134" w:bottom="1021" w:left="1134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4B6F" w:rsidRDefault="00E74B6F" w:rsidP="003F209C">
      <w:r>
        <w:separator/>
      </w:r>
    </w:p>
  </w:endnote>
  <w:endnote w:type="continuationSeparator" w:id="0">
    <w:p w:rsidR="00E74B6F" w:rsidRDefault="00E74B6F" w:rsidP="003F2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4B6F" w:rsidRDefault="00E74B6F" w:rsidP="003F209C">
      <w:r>
        <w:separator/>
      </w:r>
    </w:p>
  </w:footnote>
  <w:footnote w:type="continuationSeparator" w:id="0">
    <w:p w:rsidR="00E74B6F" w:rsidRDefault="00E74B6F" w:rsidP="003F209C">
      <w:r>
        <w:continuationSeparator/>
      </w:r>
    </w:p>
  </w:footnote>
  <w:footnote w:id="1">
    <w:p w:rsidR="003F209C" w:rsidRDefault="003F209C" w:rsidP="003F209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82F3E">
        <w:t>Zakres udostępnianych zasobów niezbędnych do potw</w:t>
      </w:r>
      <w:r>
        <w:t xml:space="preserve">ierdzenia spełniania warunków: </w:t>
      </w:r>
    </w:p>
    <w:p w:rsidR="003F209C" w:rsidRDefault="003F209C" w:rsidP="003F209C">
      <w:pPr>
        <w:pStyle w:val="Tekstprzypisudolnego"/>
        <w:numPr>
          <w:ilvl w:val="0"/>
          <w:numId w:val="1"/>
        </w:numPr>
        <w:ind w:left="426" w:hanging="284"/>
      </w:pPr>
      <w:r>
        <w:t>zdolność finansowa / ekonomiczna,</w:t>
      </w:r>
    </w:p>
    <w:p w:rsidR="003F209C" w:rsidRDefault="003F209C" w:rsidP="003F209C">
      <w:pPr>
        <w:pStyle w:val="Tekstprzypisudolnego"/>
        <w:numPr>
          <w:ilvl w:val="0"/>
          <w:numId w:val="1"/>
        </w:numPr>
        <w:ind w:left="426" w:hanging="284"/>
      </w:pPr>
      <w:r w:rsidRPr="00E82F3E">
        <w:t>zdolno</w:t>
      </w:r>
      <w:r>
        <w:t>ść techniczna - doświadczenie,</w:t>
      </w:r>
    </w:p>
    <w:p w:rsidR="003F209C" w:rsidRDefault="003F209C" w:rsidP="003F209C">
      <w:pPr>
        <w:pStyle w:val="Tekstprzypisudolnego"/>
        <w:numPr>
          <w:ilvl w:val="0"/>
          <w:numId w:val="1"/>
        </w:numPr>
        <w:ind w:left="426" w:hanging="284"/>
      </w:pPr>
      <w:r w:rsidRPr="00E82F3E">
        <w:t>zdolność zawodowa - osoby zdolne do wykonania zamówienia (imię i nazwisko, funkcja lub  zakres wykonywanych czynności</w:t>
      </w:r>
      <w:r>
        <w:t>).</w:t>
      </w:r>
    </w:p>
  </w:footnote>
  <w:footnote w:id="2">
    <w:p w:rsidR="003F209C" w:rsidRDefault="003F209C" w:rsidP="003F209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91548">
        <w:t>np. podwykonawstwo, konsultacje,</w:t>
      </w:r>
      <w:r w:rsidRPr="00C91B70">
        <w:t xml:space="preserve"> </w:t>
      </w:r>
      <w:r>
        <w:t>nadzór</w:t>
      </w:r>
      <w:r w:rsidRPr="00591548">
        <w:t>. W odniesieniu do warunków dotyczących kwalifikacji zawodowych lub doświad</w:t>
      </w:r>
      <w:r>
        <w:t>czenia wykonawcy</w:t>
      </w:r>
      <w:r w:rsidRPr="00591548">
        <w:t xml:space="preserve"> mogą  polegać  z</w:t>
      </w:r>
      <w:r>
        <w:t>dolnościach  innych  podmiotów, jeśli podmioty</w:t>
      </w:r>
      <w:r w:rsidRPr="00591548">
        <w:t xml:space="preserve"> zrealizują  roboty  budowlane</w:t>
      </w:r>
      <w:r>
        <w:t xml:space="preserve"> lub usługi, do</w:t>
      </w:r>
      <w:r w:rsidRPr="00591548">
        <w:t xml:space="preserve"> realizacji </w:t>
      </w:r>
      <w:r>
        <w:t>których</w:t>
      </w:r>
      <w:r w:rsidRPr="00591548">
        <w:t xml:space="preserve"> te zdolności są wymagane</w:t>
      </w:r>
      <w:r>
        <w:t>.</w:t>
      </w:r>
    </w:p>
  </w:footnote>
  <w:footnote w:id="3">
    <w:p w:rsidR="003F209C" w:rsidRDefault="003F209C" w:rsidP="003F209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4374">
        <w:t>np. umowa o podwykonawstwo,</w:t>
      </w:r>
      <w:r>
        <w:t xml:space="preserve"> umowa przedwstępna,</w:t>
      </w:r>
      <w:r w:rsidRPr="00954374">
        <w:t xml:space="preserve"> umowa cywilno-prawna, umowa o współpracy.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DE5980"/>
    <w:multiLevelType w:val="hybridMultilevel"/>
    <w:tmpl w:val="AC50E2EA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09C"/>
    <w:rsid w:val="003F209C"/>
    <w:rsid w:val="008445A1"/>
    <w:rsid w:val="00942717"/>
    <w:rsid w:val="00E74B6F"/>
    <w:rsid w:val="00FB0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E9958B-0E3F-41CF-B81B-1DDADC0EA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20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3F209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3F209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3F209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F209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3F209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286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</dc:creator>
  <cp:keywords/>
  <dc:description/>
  <cp:lastModifiedBy>KA</cp:lastModifiedBy>
  <cp:revision>2</cp:revision>
  <dcterms:created xsi:type="dcterms:W3CDTF">2020-05-27T07:10:00Z</dcterms:created>
  <dcterms:modified xsi:type="dcterms:W3CDTF">2020-05-28T10:14:00Z</dcterms:modified>
</cp:coreProperties>
</file>