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E43A65" w:rsidRPr="00E43A65">
        <w:rPr>
          <w:iCs/>
          <w:sz w:val="24"/>
        </w:rPr>
        <w:t>Opracowanie dokumentacji projektowych dla zadania: „Przebudowa dróg powiatowych: Nr 1128R ul. Jana Pawła II w miejscowości Nowa Dęba, Nr 1117R w miejscowości Ślęzaki, Nr 1118R w miejscowości Wola Baranowska, Nr 1090R w miejscowości Sokolniki w zakresie budowy przejść dla pieszych”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E43A65">
        <w:rPr>
          <w:bCs w:val="0"/>
          <w:color w:val="000000" w:themeColor="text1"/>
          <w:sz w:val="24"/>
        </w:rPr>
        <w:t>10</w:t>
      </w:r>
      <w:r w:rsidR="00264BD8" w:rsidRPr="00264BD8">
        <w:rPr>
          <w:bCs w:val="0"/>
          <w:color w:val="000000" w:themeColor="text1"/>
          <w:sz w:val="24"/>
        </w:rPr>
        <w:t>.</w:t>
      </w:r>
      <w:r w:rsidR="00636C06">
        <w:rPr>
          <w:bCs w:val="0"/>
          <w:color w:val="000000" w:themeColor="text1"/>
          <w:sz w:val="24"/>
        </w:rPr>
        <w:t>0</w:t>
      </w:r>
      <w:r w:rsidR="00527AFE">
        <w:rPr>
          <w:bCs w:val="0"/>
          <w:color w:val="000000" w:themeColor="text1"/>
          <w:sz w:val="24"/>
        </w:rPr>
        <w:t>9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  <w:bookmarkStart w:id="0" w:name="_GoBack"/>
      <w:bookmarkEnd w:id="0"/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F8C" w:rsidRDefault="00411F8C" w:rsidP="00247E07">
      <w:r>
        <w:separator/>
      </w:r>
    </w:p>
  </w:endnote>
  <w:endnote w:type="continuationSeparator" w:id="0">
    <w:p w:rsidR="00411F8C" w:rsidRDefault="00411F8C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F8C" w:rsidRDefault="00411F8C" w:rsidP="00247E07">
      <w:r>
        <w:separator/>
      </w:r>
    </w:p>
  </w:footnote>
  <w:footnote w:type="continuationSeparator" w:id="0">
    <w:p w:rsidR="00411F8C" w:rsidRDefault="00411F8C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13</cp:revision>
  <cp:lastPrinted>2017-07-21T08:13:00Z</cp:lastPrinted>
  <dcterms:created xsi:type="dcterms:W3CDTF">2019-09-10T09:23:00Z</dcterms:created>
  <dcterms:modified xsi:type="dcterms:W3CDTF">2021-07-02T10:37:00Z</dcterms:modified>
</cp:coreProperties>
</file>