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123269" w:rsidRPr="00123269">
        <w:t xml:space="preserve"> </w:t>
      </w:r>
      <w:r w:rsidR="00123269" w:rsidRPr="00123269">
        <w:rPr>
          <w:sz w:val="24"/>
        </w:rPr>
        <w:t>„</w:t>
      </w:r>
      <w:r w:rsidR="00841146" w:rsidRPr="00841146">
        <w:rPr>
          <w:sz w:val="24"/>
        </w:rPr>
        <w:t>Modernizacja dróg powiatowych nr 1129R, 1114R, 1089R, 1121R</w:t>
      </w:r>
      <w:bookmarkStart w:id="0" w:name="_GoBack"/>
      <w:bookmarkEnd w:id="0"/>
      <w:r w:rsidR="00123269" w:rsidRPr="00123269">
        <w:rPr>
          <w:sz w:val="24"/>
        </w:rPr>
        <w:t>”</w:t>
      </w:r>
      <w:r w:rsidR="00BF4AC1" w:rsidRPr="00123269">
        <w:rPr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123269"/>
    <w:rsid w:val="00177B71"/>
    <w:rsid w:val="001821BF"/>
    <w:rsid w:val="001C60D7"/>
    <w:rsid w:val="00277647"/>
    <w:rsid w:val="002C5DB9"/>
    <w:rsid w:val="0056528D"/>
    <w:rsid w:val="005D1726"/>
    <w:rsid w:val="0067367B"/>
    <w:rsid w:val="006B4DB2"/>
    <w:rsid w:val="006D186C"/>
    <w:rsid w:val="006E231A"/>
    <w:rsid w:val="00811B2A"/>
    <w:rsid w:val="00841146"/>
    <w:rsid w:val="00890161"/>
    <w:rsid w:val="00964EAD"/>
    <w:rsid w:val="0096526E"/>
    <w:rsid w:val="00AF4FDE"/>
    <w:rsid w:val="00BF4AC1"/>
    <w:rsid w:val="00D260D2"/>
    <w:rsid w:val="00DA5FC3"/>
    <w:rsid w:val="00E11B39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2130A-48C2-4926-A6A0-E2E83703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19</cp:revision>
  <dcterms:created xsi:type="dcterms:W3CDTF">2021-11-24T12:48:00Z</dcterms:created>
  <dcterms:modified xsi:type="dcterms:W3CDTF">2024-04-02T06:35:00Z</dcterms:modified>
</cp:coreProperties>
</file>